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after="0" w:lineRule="auto"/>
        <w:rPr>
          <w:b w:val="1"/>
          <w:sz w:val="18"/>
          <w:szCs w:val="18"/>
        </w:rPr>
      </w:pPr>
      <w:r w:rsidDel="00000000" w:rsidR="00000000" w:rsidRPr="00000000">
        <w:rPr>
          <w:b w:val="1"/>
          <w:sz w:val="18"/>
          <w:szCs w:val="18"/>
          <w:rtl w:val="0"/>
        </w:rPr>
        <w:t xml:space="preserve">Smučarska zveza Slovenije – združenje smučarskih panog</w:t>
      </w:r>
    </w:p>
    <w:p w:rsidR="00000000" w:rsidDel="00000000" w:rsidP="00000000" w:rsidRDefault="00000000" w:rsidRPr="00000000" w14:paraId="00000003">
      <w:pPr>
        <w:spacing w:after="0" w:lineRule="auto"/>
        <w:rPr>
          <w:b w:val="1"/>
          <w:sz w:val="18"/>
          <w:szCs w:val="18"/>
        </w:rPr>
      </w:pPr>
      <w:r w:rsidDel="00000000" w:rsidR="00000000" w:rsidRPr="00000000">
        <w:rPr>
          <w:b w:val="1"/>
          <w:sz w:val="18"/>
          <w:szCs w:val="18"/>
          <w:rtl w:val="0"/>
        </w:rPr>
        <w:t xml:space="preserve">Podutiška 146</w:t>
      </w:r>
    </w:p>
    <w:p w:rsidR="00000000" w:rsidDel="00000000" w:rsidP="00000000" w:rsidRDefault="00000000" w:rsidRPr="00000000" w14:paraId="00000004">
      <w:pPr>
        <w:spacing w:after="0" w:lineRule="auto"/>
        <w:rPr>
          <w:b w:val="1"/>
          <w:sz w:val="18"/>
          <w:szCs w:val="18"/>
        </w:rPr>
      </w:pPr>
      <w:r w:rsidDel="00000000" w:rsidR="00000000" w:rsidRPr="00000000">
        <w:rPr>
          <w:b w:val="1"/>
          <w:sz w:val="18"/>
          <w:szCs w:val="18"/>
          <w:rtl w:val="0"/>
        </w:rPr>
        <w:t xml:space="preserve">1000 Ljubljana</w:t>
      </w:r>
    </w:p>
    <w:p w:rsidR="00000000" w:rsidDel="00000000" w:rsidP="00000000" w:rsidRDefault="00000000" w:rsidRPr="00000000" w14:paraId="00000005">
      <w:pPr>
        <w:jc w:val="right"/>
        <w:rPr>
          <w:b w:val="1"/>
          <w:sz w:val="18"/>
          <w:szCs w:val="18"/>
        </w:rPr>
      </w:pPr>
      <w:r w:rsidDel="00000000" w:rsidR="00000000" w:rsidRPr="00000000">
        <w:rPr>
          <w:b w:val="1"/>
          <w:sz w:val="18"/>
          <w:szCs w:val="18"/>
          <w:rtl w:val="0"/>
        </w:rPr>
        <w:t xml:space="preserve">Ljubljana 25.3.2025</w:t>
      </w:r>
    </w:p>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ZAPISNIK</w:t>
      </w:r>
    </w:p>
    <w:p w:rsidR="00000000" w:rsidDel="00000000" w:rsidP="00000000" w:rsidRDefault="00000000" w:rsidRPr="00000000" w14:paraId="00000007">
      <w:pPr>
        <w:jc w:val="center"/>
        <w:rPr>
          <w:b w:val="1"/>
        </w:rPr>
      </w:pPr>
      <w:r w:rsidDel="00000000" w:rsidR="00000000" w:rsidRPr="00000000">
        <w:rPr>
          <w:b w:val="1"/>
          <w:rtl w:val="0"/>
        </w:rPr>
        <w:t xml:space="preserve">8. seje zbora klubov panoge za deskanje na snegu – Smučarske zveze Slovenije – Združenje smučarskih panog,</w:t>
      </w:r>
    </w:p>
    <w:p w:rsidR="00000000" w:rsidDel="00000000" w:rsidP="00000000" w:rsidRDefault="00000000" w:rsidRPr="00000000" w14:paraId="00000008">
      <w:pPr>
        <w:jc w:val="center"/>
        <w:rPr>
          <w:b w:val="1"/>
        </w:rPr>
      </w:pPr>
      <w:r w:rsidDel="00000000" w:rsidR="00000000" w:rsidRPr="00000000">
        <w:rPr>
          <w:b w:val="1"/>
          <w:rtl w:val="0"/>
        </w:rPr>
        <w:t xml:space="preserve">Dne 25.3.2025 v prostorih Smučarske zveze Slovenije, Podutiška cesta 146, 1000 Ljubljana</w:t>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spacing w:after="0" w:lineRule="auto"/>
        <w:rPr/>
      </w:pPr>
      <w:r w:rsidDel="00000000" w:rsidR="00000000" w:rsidRPr="00000000">
        <w:rPr>
          <w:rtl w:val="0"/>
        </w:rPr>
        <w:t xml:space="preserve">Pričetek seje: 25.3.2025 ob 16:05 uri.</w:t>
      </w:r>
    </w:p>
    <w:p w:rsidR="00000000" w:rsidDel="00000000" w:rsidP="00000000" w:rsidRDefault="00000000" w:rsidRPr="00000000" w14:paraId="0000000B">
      <w:pPr>
        <w:rPr/>
      </w:pPr>
      <w:r w:rsidDel="00000000" w:rsidR="00000000" w:rsidRPr="00000000">
        <w:rPr>
          <w:rtl w:val="0"/>
        </w:rPr>
        <w:t xml:space="preserve">Zaključek seje: 25.3.2025 ob 16:53 uri.</w:t>
      </w:r>
    </w:p>
    <w:p w:rsidR="00000000" w:rsidDel="00000000" w:rsidP="00000000" w:rsidRDefault="00000000" w:rsidRPr="00000000" w14:paraId="0000000C">
      <w:pPr>
        <w:rPr/>
      </w:pPr>
      <w:r w:rsidDel="00000000" w:rsidR="00000000" w:rsidRPr="00000000">
        <w:rPr>
          <w:b w:val="1"/>
          <w:rtl w:val="0"/>
        </w:rPr>
        <w:t xml:space="preserve">Prisotni klubi, društva in predstavniki:</w:t>
      </w:r>
      <w:r w:rsidDel="00000000" w:rsidR="00000000" w:rsidRPr="00000000">
        <w:rPr>
          <w:rtl w:val="0"/>
        </w:rPr>
        <w:t xml:space="preserve"> Žan Košir (Klub deskanja Zakon), Miha Loboda (Športno društvo Furam), Mitja Kodrič (Surf &amp; Snowboard klub Medvedi Griže), Timotej Valcl, Polona Zupan, Anže Polanec (Snowboard klub Rogla), Matevž Petek, Jure Gmajnar (društvo učiteljev za deskanje na snegu), Uroš Zupan, Laura Kotnik (klub deskanja na snegu deska velenje), Nataša Ajdič (SBC Bled), Robert Mastnak ( Sport klub M-Celje).</w:t>
      </w:r>
    </w:p>
    <w:p w:rsidR="00000000" w:rsidDel="00000000" w:rsidP="00000000" w:rsidRDefault="00000000" w:rsidRPr="00000000" w14:paraId="0000000D">
      <w:pPr>
        <w:rPr>
          <w:b w:val="1"/>
        </w:rPr>
      </w:pPr>
      <w:r w:rsidDel="00000000" w:rsidR="00000000" w:rsidRPr="00000000">
        <w:rPr>
          <w:b w:val="1"/>
          <w:rtl w:val="0"/>
        </w:rPr>
        <w:t xml:space="preserve">Seja se po prejetih pooblastilih za glasove klubov prične.</w:t>
      </w:r>
    </w:p>
    <w:p w:rsidR="00000000" w:rsidDel="00000000" w:rsidP="00000000" w:rsidRDefault="00000000" w:rsidRPr="00000000" w14:paraId="0000000E">
      <w:pPr>
        <w:rPr/>
      </w:pPr>
      <w:r w:rsidDel="00000000" w:rsidR="00000000" w:rsidRPr="00000000">
        <w:rPr>
          <w:rtl w:val="0"/>
        </w:rPr>
        <w:t xml:space="preserve">Začetek seje: 16:05</w:t>
      </w:r>
    </w:p>
    <w:p w:rsidR="00000000" w:rsidDel="00000000" w:rsidP="00000000" w:rsidRDefault="00000000" w:rsidRPr="00000000" w14:paraId="0000000F">
      <w:pPr>
        <w:rPr/>
      </w:pPr>
      <w:r w:rsidDel="00000000" w:rsidR="00000000" w:rsidRPr="00000000">
        <w:rPr>
          <w:rtl w:val="0"/>
        </w:rPr>
        <w:t xml:space="preserve">Polona Zupan otvori sejo in pozdravi vse navzoče. Pove, da te seje ne bi bilo, če ne bi prišlo do nenadne smrti predsednika Jožeta Torkarja, pove nekaj besed v spomin in mu posveti  minuto molka.</w:t>
      </w:r>
    </w:p>
    <w:p w:rsidR="00000000" w:rsidDel="00000000" w:rsidP="00000000" w:rsidRDefault="00000000" w:rsidRPr="00000000" w14:paraId="00000010">
      <w:pPr>
        <w:rPr/>
      </w:pPr>
      <w:r w:rsidDel="00000000" w:rsidR="00000000" w:rsidRPr="00000000">
        <w:rPr>
          <w:rtl w:val="0"/>
        </w:rPr>
        <w:t xml:space="preserve">Poudari, da imamo čas do 18. ure, ker je po tem je sejna soba zasedena. Poudari, da želi, da smo produktivni, gradivo je bilo poslano, spremembe niso bile zahtevane, zato se seja nadaljuje. Predstavi dnevni red za sejo.</w:t>
      </w:r>
    </w:p>
    <w:p w:rsidR="00000000" w:rsidDel="00000000" w:rsidP="00000000" w:rsidRDefault="00000000" w:rsidRPr="00000000" w14:paraId="00000011">
      <w:pPr>
        <w:rPr/>
      </w:pPr>
      <w:r w:rsidDel="00000000" w:rsidR="00000000" w:rsidRPr="00000000">
        <w:rPr>
          <w:rtl w:val="0"/>
        </w:rPr>
        <w:t xml:space="preserve">Timotej Valcl predstavi navzoče. </w:t>
      </w:r>
    </w:p>
    <w:p w:rsidR="00000000" w:rsidDel="00000000" w:rsidP="00000000" w:rsidRDefault="00000000" w:rsidRPr="00000000" w14:paraId="00000012">
      <w:pPr>
        <w:rPr/>
      </w:pPr>
      <w:r w:rsidDel="00000000" w:rsidR="00000000" w:rsidRPr="00000000">
        <w:rPr>
          <w:rtl w:val="0"/>
        </w:rPr>
        <w:t xml:space="preserve">Prisotnih je 19 glasov glede na glasovnico. Zbor klubov je sklepčen.</w:t>
      </w:r>
    </w:p>
    <w:p w:rsidR="00000000" w:rsidDel="00000000" w:rsidP="00000000" w:rsidRDefault="00000000" w:rsidRPr="00000000" w14:paraId="00000013">
      <w:pPr>
        <w:rPr/>
      </w:pPr>
      <w:r w:rsidDel="00000000" w:rsidR="00000000" w:rsidRPr="00000000">
        <w:rPr>
          <w:rtl w:val="0"/>
        </w:rPr>
        <w:t xml:space="preserve">Ob 16:10 se pridruži Janez Mekinc (ŠD Chickita)</w:t>
      </w:r>
    </w:p>
    <w:p w:rsidR="00000000" w:rsidDel="00000000" w:rsidP="00000000" w:rsidRDefault="00000000" w:rsidRPr="00000000" w14:paraId="00000014">
      <w:pPr>
        <w:rPr/>
      </w:pPr>
      <w:r w:rsidDel="00000000" w:rsidR="00000000" w:rsidRPr="00000000">
        <w:rPr>
          <w:rtl w:val="0"/>
        </w:rPr>
        <w:t xml:space="preserve">Prisotnih je 20 glasov, Zbor klubov panoge deskanja na snegu je sklepčen.</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Sklepčnost in potrditev organov</w:t>
      </w:r>
    </w:p>
    <w:p w:rsidR="00000000" w:rsidDel="00000000" w:rsidP="00000000" w:rsidRDefault="00000000" w:rsidRPr="00000000" w14:paraId="00000016">
      <w:pPr>
        <w:spacing w:after="0" w:lineRule="auto"/>
        <w:rPr/>
      </w:pPr>
      <w:r w:rsidDel="00000000" w:rsidR="00000000" w:rsidRPr="00000000">
        <w:rPr>
          <w:rtl w:val="0"/>
        </w:rPr>
        <w:t xml:space="preserve">Predlog organov seje:</w:t>
      </w:r>
    </w:p>
    <w:p w:rsidR="00000000" w:rsidDel="00000000" w:rsidP="00000000" w:rsidRDefault="00000000" w:rsidRPr="00000000" w14:paraId="00000017">
      <w:pPr>
        <w:spacing w:after="0" w:lineRule="auto"/>
        <w:rPr/>
      </w:pP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tl w:val="0"/>
        </w:rPr>
        <w:t xml:space="preserve">Zapisnikar: Timotej Peter Valcl</w:t>
      </w:r>
    </w:p>
    <w:p w:rsidR="00000000" w:rsidDel="00000000" w:rsidP="00000000" w:rsidRDefault="00000000" w:rsidRPr="00000000" w14:paraId="00000019">
      <w:pPr>
        <w:spacing w:after="0" w:lineRule="auto"/>
        <w:rPr/>
      </w:pPr>
      <w:r w:rsidDel="00000000" w:rsidR="00000000" w:rsidRPr="00000000">
        <w:rPr>
          <w:rtl w:val="0"/>
        </w:rPr>
        <w:t xml:space="preserve">Verifikacijska komisija: Mitja Kodrič</w:t>
      </w:r>
    </w:p>
    <w:p w:rsidR="00000000" w:rsidDel="00000000" w:rsidP="00000000" w:rsidRDefault="00000000" w:rsidRPr="00000000" w14:paraId="0000001A">
      <w:pPr>
        <w:spacing w:after="0" w:lineRule="auto"/>
        <w:rPr/>
      </w:pPr>
      <w:r w:rsidDel="00000000" w:rsidR="00000000" w:rsidRPr="00000000">
        <w:rPr>
          <w:rtl w:val="0"/>
        </w:rPr>
        <w:t xml:space="preserve">Overovatelj: Nataša Ajdič</w:t>
      </w:r>
    </w:p>
    <w:p w:rsidR="00000000" w:rsidDel="00000000" w:rsidP="00000000" w:rsidRDefault="00000000" w:rsidRPr="00000000" w14:paraId="0000001B">
      <w:pPr>
        <w:spacing w:after="0" w:lineRule="auto"/>
        <w:rPr/>
      </w:pPr>
      <w:r w:rsidDel="00000000" w:rsidR="00000000" w:rsidRPr="00000000">
        <w:rPr>
          <w:rtl w:val="0"/>
        </w:rPr>
      </w:r>
    </w:p>
    <w:p w:rsidR="00000000" w:rsidDel="00000000" w:rsidP="00000000" w:rsidRDefault="00000000" w:rsidRPr="00000000" w14:paraId="0000001C">
      <w:pPr>
        <w:spacing w:after="0" w:lineRule="auto"/>
        <w:rPr>
          <w:u w:val="single"/>
        </w:rPr>
      </w:pPr>
      <w:r w:rsidDel="00000000" w:rsidR="00000000" w:rsidRPr="00000000">
        <w:rPr>
          <w:u w:val="single"/>
          <w:rtl w:val="0"/>
        </w:rPr>
        <w:t xml:space="preserve">Sklep 1: Potrdi sklepčnost in organe seje.</w:t>
      </w:r>
    </w:p>
    <w:p w:rsidR="00000000" w:rsidDel="00000000" w:rsidP="00000000" w:rsidRDefault="00000000" w:rsidRPr="00000000" w14:paraId="0000001D">
      <w:pPr>
        <w:spacing w:after="0" w:lineRule="auto"/>
        <w:rPr/>
      </w:pPr>
      <w:r w:rsidDel="00000000" w:rsidR="00000000" w:rsidRPr="00000000">
        <w:rPr>
          <w:b w:val="1"/>
          <w:rtl w:val="0"/>
        </w:rPr>
        <w:t xml:space="preserve">ZA:  20 glasov,</w:t>
      </w:r>
      <w:r w:rsidDel="00000000" w:rsidR="00000000" w:rsidRPr="00000000">
        <w:rPr>
          <w:rtl w:val="0"/>
        </w:rPr>
        <w:t xml:space="preserve"> PROTI: 0 glasov, VZDRŽANI: 0 glasov</w:t>
      </w:r>
    </w:p>
    <w:p w:rsidR="00000000" w:rsidDel="00000000" w:rsidP="00000000" w:rsidRDefault="00000000" w:rsidRPr="00000000" w14:paraId="0000001E">
      <w:pPr>
        <w:spacing w:after="0" w:lineRule="auto"/>
        <w:rPr>
          <w:b w:val="1"/>
        </w:rPr>
      </w:pPr>
      <w:r w:rsidDel="00000000" w:rsidR="00000000" w:rsidRPr="00000000">
        <w:rPr>
          <w:b w:val="1"/>
          <w:rtl w:val="0"/>
        </w:rPr>
        <w:t xml:space="preserve">Sklep: Sklep je soglasno sprejet.</w:t>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Potrditev dnevnega reda:</w:t>
      </w:r>
    </w:p>
    <w:p w:rsidR="00000000" w:rsidDel="00000000" w:rsidP="00000000" w:rsidRDefault="00000000" w:rsidRPr="00000000" w14:paraId="00000021">
      <w:pPr>
        <w:spacing w:after="0" w:lineRule="auto"/>
        <w:rPr/>
      </w:pPr>
      <w:r w:rsidDel="00000000" w:rsidR="00000000" w:rsidRPr="00000000">
        <w:rPr>
          <w:rtl w:val="0"/>
        </w:rPr>
      </w:r>
    </w:p>
    <w:p w:rsidR="00000000" w:rsidDel="00000000" w:rsidP="00000000" w:rsidRDefault="00000000" w:rsidRPr="00000000" w14:paraId="00000022">
      <w:pPr>
        <w:spacing w:after="0" w:lineRule="auto"/>
        <w:rPr>
          <w:b w:val="1"/>
        </w:rPr>
      </w:pPr>
      <w:r w:rsidDel="00000000" w:rsidR="00000000" w:rsidRPr="00000000">
        <w:rPr>
          <w:b w:val="1"/>
          <w:rtl w:val="0"/>
        </w:rPr>
        <w:t xml:space="preserve">PREDLOG DNEVNEGA REDA:</w:t>
      </w:r>
    </w:p>
    <w:p w:rsidR="00000000" w:rsidDel="00000000" w:rsidP="00000000" w:rsidRDefault="00000000" w:rsidRPr="00000000" w14:paraId="00000023">
      <w:pPr>
        <w:spacing w:after="0" w:lineRule="auto"/>
        <w:rPr>
          <w:b w:val="1"/>
        </w:rPr>
      </w:pPr>
      <w:r w:rsidDel="00000000" w:rsidR="00000000" w:rsidRPr="00000000">
        <w:rPr>
          <w:rtl w:val="0"/>
        </w:rPr>
      </w:r>
    </w:p>
    <w:p w:rsidR="00000000" w:rsidDel="00000000" w:rsidP="00000000" w:rsidRDefault="00000000" w:rsidRPr="00000000" w14:paraId="00000024">
      <w:pPr>
        <w:numPr>
          <w:ilvl w:val="0"/>
          <w:numId w:val="2"/>
        </w:numPr>
        <w:spacing w:after="0" w:lineRule="auto"/>
        <w:ind w:left="720" w:hanging="360"/>
        <w:rPr>
          <w:color w:val="000000"/>
        </w:rPr>
      </w:pPr>
      <w:r w:rsidDel="00000000" w:rsidR="00000000" w:rsidRPr="00000000">
        <w:rPr>
          <w:color w:val="000000"/>
          <w:rtl w:val="0"/>
        </w:rPr>
        <w:t xml:space="preserve">Ugotovitev navzočnosti in potrditev dnevnega reda</w:t>
      </w:r>
    </w:p>
    <w:p w:rsidR="00000000" w:rsidDel="00000000" w:rsidP="00000000" w:rsidRDefault="00000000" w:rsidRPr="00000000" w14:paraId="00000025">
      <w:pPr>
        <w:numPr>
          <w:ilvl w:val="0"/>
          <w:numId w:val="2"/>
        </w:numPr>
        <w:spacing w:after="0" w:lineRule="auto"/>
        <w:ind w:left="720" w:hanging="360"/>
        <w:rPr>
          <w:color w:val="000000"/>
        </w:rPr>
      </w:pPr>
      <w:r w:rsidDel="00000000" w:rsidR="00000000" w:rsidRPr="00000000">
        <w:rPr>
          <w:color w:val="000000"/>
          <w:rtl w:val="0"/>
        </w:rPr>
        <w:t xml:space="preserve">Pregled in potrditev zapisnika 7. redne seje Zbora klubov panoge deskanje na snegu z dne 16.7.2024</w:t>
      </w:r>
    </w:p>
    <w:p w:rsidR="00000000" w:rsidDel="00000000" w:rsidP="00000000" w:rsidRDefault="00000000" w:rsidRPr="00000000" w14:paraId="00000026">
      <w:pPr>
        <w:numPr>
          <w:ilvl w:val="0"/>
          <w:numId w:val="2"/>
        </w:numPr>
        <w:spacing w:after="0" w:lineRule="auto"/>
        <w:ind w:left="720" w:hanging="360"/>
        <w:rPr>
          <w:color w:val="000000"/>
        </w:rPr>
      </w:pPr>
      <w:r w:rsidDel="00000000" w:rsidR="00000000" w:rsidRPr="00000000">
        <w:rPr>
          <w:color w:val="000000"/>
          <w:rtl w:val="0"/>
        </w:rPr>
        <w:t xml:space="preserve">Predstavitev kandidatov za predsednika Zbora in Odbora panoge deskanje na snegu do konca mandatnega obdobja 2022-2026.</w:t>
      </w:r>
    </w:p>
    <w:p w:rsidR="00000000" w:rsidDel="00000000" w:rsidP="00000000" w:rsidRDefault="00000000" w:rsidRPr="00000000" w14:paraId="00000027">
      <w:pPr>
        <w:numPr>
          <w:ilvl w:val="0"/>
          <w:numId w:val="2"/>
        </w:numPr>
        <w:spacing w:after="0" w:lineRule="auto"/>
        <w:ind w:left="720" w:hanging="360"/>
        <w:rPr>
          <w:color w:val="000000"/>
        </w:rPr>
      </w:pPr>
      <w:r w:rsidDel="00000000" w:rsidR="00000000" w:rsidRPr="00000000">
        <w:rPr>
          <w:color w:val="000000"/>
          <w:rtl w:val="0"/>
        </w:rPr>
        <w:t xml:space="preserve">Volitve kandidatov za predsednika Zbora in Odbora panoge deskanje na snegu do konca mandatnega obdobja 2022-2026.</w:t>
      </w:r>
    </w:p>
    <w:p w:rsidR="00000000" w:rsidDel="00000000" w:rsidP="00000000" w:rsidRDefault="00000000" w:rsidRPr="00000000" w14:paraId="00000028">
      <w:pPr>
        <w:numPr>
          <w:ilvl w:val="0"/>
          <w:numId w:val="2"/>
        </w:numPr>
        <w:spacing w:after="0" w:lineRule="auto"/>
        <w:ind w:left="720" w:hanging="360"/>
        <w:rPr>
          <w:color w:val="000000"/>
        </w:rPr>
      </w:pPr>
      <w:r w:rsidDel="00000000" w:rsidR="00000000" w:rsidRPr="00000000">
        <w:rPr>
          <w:color w:val="000000"/>
          <w:rtl w:val="0"/>
        </w:rPr>
        <w:t xml:space="preserve">Razno </w:t>
      </w:r>
    </w:p>
    <w:p w:rsidR="00000000" w:rsidDel="00000000" w:rsidP="00000000" w:rsidRDefault="00000000" w:rsidRPr="00000000" w14:paraId="00000029">
      <w:pPr>
        <w:spacing w:after="0" w:lineRule="auto"/>
        <w:ind w:left="720" w:firstLine="0"/>
        <w:rPr>
          <w:color w:val="000000"/>
        </w:rPr>
      </w:pPr>
      <w:r w:rsidDel="00000000" w:rsidR="00000000" w:rsidRPr="00000000">
        <w:rPr>
          <w:rtl w:val="0"/>
        </w:rPr>
      </w:r>
    </w:p>
    <w:p w:rsidR="00000000" w:rsidDel="00000000" w:rsidP="00000000" w:rsidRDefault="00000000" w:rsidRPr="00000000" w14:paraId="0000002A">
      <w:pPr>
        <w:spacing w:after="0" w:lineRule="auto"/>
        <w:rPr>
          <w:u w:val="single"/>
        </w:rPr>
      </w:pPr>
      <w:r w:rsidDel="00000000" w:rsidR="00000000" w:rsidRPr="00000000">
        <w:rPr>
          <w:u w:val="single"/>
          <w:rtl w:val="0"/>
        </w:rPr>
        <w:t xml:space="preserve">Sklep 1: Potrdi se dnevni red.</w:t>
      </w:r>
    </w:p>
    <w:p w:rsidR="00000000" w:rsidDel="00000000" w:rsidP="00000000" w:rsidRDefault="00000000" w:rsidRPr="00000000" w14:paraId="0000002B">
      <w:pPr>
        <w:spacing w:after="0" w:lineRule="auto"/>
        <w:rPr/>
      </w:pPr>
      <w:r w:rsidDel="00000000" w:rsidR="00000000" w:rsidRPr="00000000">
        <w:rPr>
          <w:b w:val="1"/>
          <w:rtl w:val="0"/>
        </w:rPr>
        <w:t xml:space="preserve">ZA: 20 glasov,</w:t>
      </w:r>
      <w:r w:rsidDel="00000000" w:rsidR="00000000" w:rsidRPr="00000000">
        <w:rPr>
          <w:rtl w:val="0"/>
        </w:rPr>
        <w:t xml:space="preserve"> PROTI: 0 glasov, VZDRŽANI: 0 glasov</w:t>
      </w:r>
    </w:p>
    <w:p w:rsidR="00000000" w:rsidDel="00000000" w:rsidP="00000000" w:rsidRDefault="00000000" w:rsidRPr="00000000" w14:paraId="0000002C">
      <w:pPr>
        <w:spacing w:after="0" w:lineRule="auto"/>
        <w:rPr>
          <w:b w:val="1"/>
        </w:rPr>
      </w:pPr>
      <w:r w:rsidDel="00000000" w:rsidR="00000000" w:rsidRPr="00000000">
        <w:rPr>
          <w:b w:val="1"/>
          <w:rtl w:val="0"/>
        </w:rPr>
        <w:t xml:space="preserve">Dnevni red je soglasno sprejet.</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360"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Pregled in potrditev zapisnika 7. redne seje Zbora klubov panoge deskanje na snegu z dne 16.7.2024</w:t>
      </w:r>
    </w:p>
    <w:p w:rsidR="00000000" w:rsidDel="00000000" w:rsidP="00000000" w:rsidRDefault="00000000" w:rsidRPr="00000000" w14:paraId="0000002E">
      <w:pPr>
        <w:spacing w:after="0" w:lineRule="auto"/>
        <w:rPr>
          <w:u w:val="single"/>
        </w:rPr>
      </w:pPr>
      <w:r w:rsidDel="00000000" w:rsidR="00000000" w:rsidRPr="00000000">
        <w:rPr>
          <w:u w:val="single"/>
          <w:rtl w:val="0"/>
        </w:rPr>
        <w:t xml:space="preserve">Sklep 2: Potrdi se zapisnik 7. redne seje Zbora klubov panoge deskanja na snegu.</w:t>
      </w:r>
    </w:p>
    <w:p w:rsidR="00000000" w:rsidDel="00000000" w:rsidP="00000000" w:rsidRDefault="00000000" w:rsidRPr="00000000" w14:paraId="0000002F">
      <w:pPr>
        <w:spacing w:after="0" w:lineRule="auto"/>
        <w:rPr/>
      </w:pPr>
      <w:r w:rsidDel="00000000" w:rsidR="00000000" w:rsidRPr="00000000">
        <w:rPr>
          <w:b w:val="1"/>
          <w:rtl w:val="0"/>
        </w:rPr>
        <w:t xml:space="preserve">ZA: 20 glasov,</w:t>
      </w:r>
      <w:r w:rsidDel="00000000" w:rsidR="00000000" w:rsidRPr="00000000">
        <w:rPr>
          <w:rtl w:val="0"/>
        </w:rPr>
        <w:t xml:space="preserve"> PROTI: 0  glasov, VZDRŽANI:  0 glasov</w:t>
      </w:r>
    </w:p>
    <w:p w:rsidR="00000000" w:rsidDel="00000000" w:rsidP="00000000" w:rsidRDefault="00000000" w:rsidRPr="00000000" w14:paraId="00000030">
      <w:pPr>
        <w:spacing w:after="0" w:lineRule="auto"/>
        <w:rPr>
          <w:b w:val="1"/>
        </w:rPr>
      </w:pPr>
      <w:r w:rsidDel="00000000" w:rsidR="00000000" w:rsidRPr="00000000">
        <w:rPr>
          <w:b w:val="1"/>
          <w:rtl w:val="0"/>
        </w:rPr>
        <w:t xml:space="preserve">Sklep: Sklep je soglasno sprejet.</w:t>
      </w:r>
    </w:p>
    <w:p w:rsidR="00000000" w:rsidDel="00000000" w:rsidP="00000000" w:rsidRDefault="00000000" w:rsidRPr="00000000" w14:paraId="00000031">
      <w:pPr>
        <w:spacing w:after="0" w:lineRule="auto"/>
        <w:rPr>
          <w:b w:val="1"/>
        </w:rPr>
      </w:pPr>
      <w:r w:rsidDel="00000000" w:rsidR="00000000" w:rsidRPr="00000000">
        <w:rPr>
          <w:rtl w:val="0"/>
        </w:rPr>
      </w:r>
    </w:p>
    <w:p w:rsidR="00000000" w:rsidDel="00000000" w:rsidP="00000000" w:rsidRDefault="00000000" w:rsidRPr="00000000" w14:paraId="00000032">
      <w:pPr>
        <w:spacing w:after="0" w:lineRule="auto"/>
        <w:rPr>
          <w:b w:val="1"/>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Predstavitev kandidatov Zbora in Odbora panoge deskanje na snegu do konca mandatnega obdobja 2022-2026</w:t>
      </w:r>
    </w:p>
    <w:p w:rsidR="00000000" w:rsidDel="00000000" w:rsidP="00000000" w:rsidRDefault="00000000" w:rsidRPr="00000000" w14:paraId="00000034">
      <w:pPr>
        <w:spacing w:after="0" w:lineRule="auto"/>
        <w:rPr>
          <w:b w:val="1"/>
          <w:sz w:val="24"/>
          <w:szCs w:val="24"/>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t xml:space="preserve">Polona Zupan preda besedo Matevžu Petku, ki se predstavi in svojo kandidaturo. Pove, da je na tem mestu bil še nedolgo nazaj. Poudarja, da prihaja kot neodvisni kandidat. Ve, da gre za krajše, enoletno obdobje, ki pa je zelo pomembno, saj gre za olimpijsko sezono. Poudarek dela, v primeru izvolitve, je v prvi vrsti podpora tekmovalcem, ki imajo možnost za medaljo, predvsem tistih, ki jo že imajo iz preteklosti z namenom, da so lahko pravočasno v vrhunski formi in brez stresa. Drugi poudarek je na generacijski luknji, če bi se s to tematiko začeli ukvarjati včeraj bi bilo prepozno, apelira na lokalne klube in trenerje, s katerimi bi lahko skupaj to luknjo zapolnili. Ve, da se nič ne da narediti zgolj v enem letu, je pa to dobra predispozicija, da se spozna njega in njegovo delo. V tretji točki pove, da smo dovolj iznajdljivi, da lahko tudi z manj konkurenčnimi sredstvi izvedemo dobre priprave in da namerava ostati v okviru finančnega načrta. Predstavi predlagane odbornike, Anžeta Polanca kot že izkušenega odbornika, ki si želi delati s športom, drugi kandidat Jan Kralj, ki je delal v poslovnem okolju in na smučarski zvezi. V zadnjem času je prišlo do nepričakovane situacije, da se je Jan Kralj prijavil za delo pomočnika trenerja nemške reprezentance in v primeru, da to službo sprejme oz. dobi, namerava tega odbornika zamenjati. Zahvaljuje se za delo prejšnjega odbora, ki so panogo pripeljali do te točke. Čestita tudi tekmovalcem za uspehe v sezoni.</w:t>
      </w:r>
    </w:p>
    <w:p w:rsidR="00000000" w:rsidDel="00000000" w:rsidP="00000000" w:rsidRDefault="00000000" w:rsidRPr="00000000" w14:paraId="00000036">
      <w:pPr>
        <w:jc w:val="both"/>
        <w:rPr/>
      </w:pPr>
      <w:r w:rsidDel="00000000" w:rsidR="00000000" w:rsidRPr="00000000">
        <w:rPr>
          <w:rtl w:val="0"/>
        </w:rPr>
        <w:t xml:space="preserve">Vprašanje: Nataša Ajdič – slišati je bilo, da so se finančna sredstva zmanjšala oz. so se spremenili kriteriji za kategorizacijo športnikov. Kako bo to vplivalo na športnike, za katere se to spremeni. Kako se bo nov odbor soočil z manjšimi sredstvi, ter kakšen je plan trenerske sestave. Pravi, da ni bilo primernega trenerja za Mekinca v Sloveniji.</w:t>
      </w:r>
    </w:p>
    <w:p w:rsidR="00000000" w:rsidDel="00000000" w:rsidP="00000000" w:rsidRDefault="00000000" w:rsidRPr="00000000" w14:paraId="00000037">
      <w:pPr>
        <w:jc w:val="both"/>
        <w:rPr/>
      </w:pPr>
      <w:r w:rsidDel="00000000" w:rsidR="00000000" w:rsidRPr="00000000">
        <w:rPr>
          <w:rtl w:val="0"/>
        </w:rPr>
        <w:t xml:space="preserve">Odgovor: Mitja Kodrič - odgovori, da ostaja močan kriterij otroške oz. mladinske ekipe, pove, da je zdaj več tekmovalcev v otroških kategorijah in da bi na koncu znal biti znesek podoben. </w:t>
      </w:r>
    </w:p>
    <w:p w:rsidR="00000000" w:rsidDel="00000000" w:rsidP="00000000" w:rsidRDefault="00000000" w:rsidRPr="00000000" w14:paraId="00000038">
      <w:pPr>
        <w:jc w:val="both"/>
        <w:rPr/>
      </w:pPr>
      <w:r w:rsidDel="00000000" w:rsidR="00000000" w:rsidRPr="00000000">
        <w:rPr>
          <w:rtl w:val="0"/>
        </w:rPr>
        <w:t xml:space="preserve">Odgovor: Matevž Petek -  Pravi, da dogovora z Nemci ne bi spreminjal glede na to da mu to ustreza in da je to finančno najboljša izbira. Torej, da se mu možnost treniranja. Pove, da če zveza financira treninge, si želi, da je v tem primeru ta športnik tudi vzor ostalim mlajšim tekmovalcem. Govori iz lastnih izkušenj in pozna problematike glede priprav. Želi si, da se prosti slog razvija naprej in da ve, da za to potrebujejo najboljšega tekmovalca.</w:t>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t xml:space="preserve">Vprašanje: Miha Loboda - Pove, da so do zdaj s serijami tekem in popularizacijo udeležbo povečali. Glede na zastavljen 2 letni plan, ki si ga je postavil dosedanji odbor, ga zanima kako imajo namen nadaljevanja serij tekem in dogodkov. Predvideva, da deskanje v mlajših kategorijah pridobiva na popularnosti. Potencialno dve seriji tekem za mlade in najmlajše, prav tako pa delo serije tekem v alpin disciplinah.</w:t>
      </w:r>
    </w:p>
    <w:p w:rsidR="00000000" w:rsidDel="00000000" w:rsidP="00000000" w:rsidRDefault="00000000" w:rsidRPr="00000000" w14:paraId="0000003B">
      <w:pPr>
        <w:jc w:val="both"/>
        <w:rPr/>
      </w:pPr>
      <w:r w:rsidDel="00000000" w:rsidR="00000000" w:rsidRPr="00000000">
        <w:rPr>
          <w:rtl w:val="0"/>
        </w:rPr>
        <w:t xml:space="preserve">Odgovor: Matevž Petek - Brez dela z mladimi ne bo bodoče reprezentance, žal mu je, da je deskanje doživelo trend izgubljanja popularnosti med mladimi. Kar delajo trenerji in klubi na lokalnem nivoju bi rad spodbujal in dodatno motiviral trenerje, da lahko imajo čez 8 let ekipo v evropskem in svetovnem pokalu.  Pove, da je zadeve opredelil že v svoji drugi točki, kjer ponovno poudarja, da mora zveza zagotoviti maksimalne priprave kandidatom za olimpijske medalje glede na to, da je to vrhunski šport. Delo z mladimi je pomembno, zato mora SZS delati na tem ravno zato, da bodo v bodoče tekmovalci obstajali. Ne glede na vse, ne želi narediti finančne luknje nasledniku, zato ima namen pridobiti dodatne sponzorje v tem enoletnem mandatu. Cilj je pridobiti več sredstev tudi za ta tekmovanja. Kar se tiče klubov, pravi, da lahko le ti računajo na njegovo podporo in da želi, da se to nadaljuje, ter da se podpora še poveča. Anže Polanec doda, da opaža da je zbor klubov manjši in z novimi obrazi, pri čemer pozdravlja to, da je potrebno, da bi bilo na zborih več udeležencev in klubov. Pove, da je način dela verjetno podoben temu, kot je bil včasih in da bo ta/bodoči odbor uspešen samo z evolucijo in nadgradnjo dela trenutnega odbora in ne spreminjanja načrta dela prejšnjega odbora. Pove tudi, da bi za popularizacijo in razvoj treba umestiti dve osebi, eno za vzhodno in eno za zahodno regijo za namen treniranja mlajših tekmovalcev. Želijo postaviti ekipo, ki bi bila širša kot zgolj odbor panoge in vključiti več ljudi v razvoj deskanja v Sloveniji. </w:t>
      </w:r>
    </w:p>
    <w:p w:rsidR="00000000" w:rsidDel="00000000" w:rsidP="00000000" w:rsidRDefault="00000000" w:rsidRPr="00000000" w14:paraId="0000003C">
      <w:pPr>
        <w:jc w:val="both"/>
        <w:rPr/>
      </w:pPr>
      <w:r w:rsidDel="00000000" w:rsidR="00000000" w:rsidRPr="00000000">
        <w:rPr>
          <w:rtl w:val="0"/>
        </w:rPr>
        <w:t xml:space="preserve">Odziv članov zbora je bil na odgovor Petka in Polanca pozitiven. </w:t>
      </w:r>
    </w:p>
    <w:p w:rsidR="00000000" w:rsidDel="00000000" w:rsidP="00000000" w:rsidRDefault="00000000" w:rsidRPr="00000000" w14:paraId="0000003D">
      <w:pPr>
        <w:jc w:val="both"/>
        <w:rPr/>
      </w:pPr>
      <w:r w:rsidDel="00000000" w:rsidR="00000000" w:rsidRPr="00000000">
        <w:rPr>
          <w:rtl w:val="0"/>
        </w:rPr>
        <w:t xml:space="preserve">Vprašanje: Mitja Kodrič – Vprašanje Anžetu Polancu: Zakaj v prejšnjih letih, ko je bil Polanec v odboru, ni uspelo urediti tega po regijskih centrih in zakaj bi to bilo mogoče zdaj.</w:t>
      </w:r>
    </w:p>
    <w:p w:rsidR="00000000" w:rsidDel="00000000" w:rsidP="00000000" w:rsidRDefault="00000000" w:rsidRPr="00000000" w14:paraId="0000003E">
      <w:pPr>
        <w:jc w:val="both"/>
        <w:rPr/>
      </w:pPr>
      <w:r w:rsidDel="00000000" w:rsidR="00000000" w:rsidRPr="00000000">
        <w:rPr>
          <w:rtl w:val="0"/>
        </w:rPr>
        <w:t xml:space="preserve">Odgovor: Anže Polanec – Dva kombija, dva trenerja, ki opravljata delo za polni čas in v vsakem kombiju 8 otrok. Pri čemer že zdaj ve za 6 otrok na štajerskem koncu. Želi dobiti enega izmed trenerjev, ki danes delajo v tujini, da bi z njim podpisali pogodbo in da bi specifično delal zgolj z otroki.</w:t>
      </w:r>
    </w:p>
    <w:p w:rsidR="00000000" w:rsidDel="00000000" w:rsidP="00000000" w:rsidRDefault="00000000" w:rsidRPr="00000000" w14:paraId="0000003F">
      <w:pPr>
        <w:jc w:val="both"/>
        <w:rPr/>
      </w:pPr>
      <w:r w:rsidDel="00000000" w:rsidR="00000000" w:rsidRPr="00000000">
        <w:rPr>
          <w:rtl w:val="0"/>
        </w:rPr>
        <w:t xml:space="preserve">Mitja Kodrič pove, da se je sofinanciralo s strani panoge SD2 za bivše tekmovalce in da zdaj kader obstaja, ki bo lahko pomagal zvezi. Pove tudi, da je trenutno samo en klub, ki dela aktivno. Pove, da je treba edinemu obstoječemu klubu pomagati, ter da SZS oz. panoga dodatno spodbudi nastanek in delo obstoječih in novih klubov.</w:t>
      </w:r>
    </w:p>
    <w:p w:rsidR="00000000" w:rsidDel="00000000" w:rsidP="00000000" w:rsidRDefault="00000000" w:rsidRPr="00000000" w14:paraId="00000040">
      <w:pPr>
        <w:jc w:val="both"/>
        <w:rPr/>
      </w:pPr>
      <w:r w:rsidDel="00000000" w:rsidR="00000000" w:rsidRPr="00000000">
        <w:rPr>
          <w:rtl w:val="0"/>
        </w:rPr>
        <w:t xml:space="preserve">Vprašanje: Jure Gmajnar pove, da mu je predstavitev strategije kandidata všeč. Zanima ga kakšno ima vizijo organizacije dela z A reprezentancami.</w:t>
      </w:r>
    </w:p>
    <w:p w:rsidR="00000000" w:rsidDel="00000000" w:rsidP="00000000" w:rsidRDefault="00000000" w:rsidRPr="00000000" w14:paraId="00000041">
      <w:pPr>
        <w:jc w:val="both"/>
        <w:rPr/>
      </w:pPr>
      <w:r w:rsidDel="00000000" w:rsidR="00000000" w:rsidRPr="00000000">
        <w:rPr>
          <w:rtl w:val="0"/>
        </w:rPr>
        <w:t xml:space="preserve">Odgovor: Matevž Petek pove, da še ni imel sestankov z reprezentancami in tekmovalci, zaveda pa se, da so trenja med tekmovalci. Želi poiskati način za skupno delo tekmovalcev, kajti na ta način, bi bilo delo bolj ekonomično. Pove, da se z vsemi tekmovalci dobro razume in da si želi, da mu uspe to realizirati.</w:t>
      </w:r>
    </w:p>
    <w:p w:rsidR="00000000" w:rsidDel="00000000" w:rsidP="00000000" w:rsidRDefault="00000000" w:rsidRPr="00000000" w14:paraId="00000042">
      <w:pPr>
        <w:jc w:val="both"/>
        <w:rPr/>
      </w:pPr>
      <w:r w:rsidDel="00000000" w:rsidR="00000000" w:rsidRPr="00000000">
        <w:rPr>
          <w:rtl w:val="0"/>
        </w:rPr>
        <w:t xml:space="preserve">Robert Mastnak pove, da to ne bo mogoče.</w:t>
      </w:r>
    </w:p>
    <w:p w:rsidR="00000000" w:rsidDel="00000000" w:rsidP="00000000" w:rsidRDefault="00000000" w:rsidRPr="00000000" w14:paraId="00000043">
      <w:pPr>
        <w:jc w:val="both"/>
        <w:rPr/>
      </w:pPr>
      <w:r w:rsidDel="00000000" w:rsidR="00000000" w:rsidRPr="00000000">
        <w:rPr>
          <w:rtl w:val="0"/>
        </w:rPr>
        <w:t xml:space="preserve">Anže Polanec pove, da karkoli naredi oseba, ki je v poziciji za odločitve, ne bo nikoli pravilna za vse. Ne želi lomiti trenutnega načina dela v olimpijski sezoni, cilj je da se zadeva čim bolje spelje.</w:t>
      </w:r>
    </w:p>
    <w:p w:rsidR="00000000" w:rsidDel="00000000" w:rsidP="00000000" w:rsidRDefault="00000000" w:rsidRPr="00000000" w14:paraId="00000044">
      <w:pPr>
        <w:jc w:val="both"/>
        <w:rPr/>
      </w:pPr>
      <w:r w:rsidDel="00000000" w:rsidR="00000000" w:rsidRPr="00000000">
        <w:rPr>
          <w:rtl w:val="0"/>
        </w:rPr>
        <w:t xml:space="preserve">Predstavitev kandidata je zaključena, Polona Zupan napove naslednjo točko, volitve. </w:t>
      </w:r>
    </w:p>
    <w:p w:rsidR="00000000" w:rsidDel="00000000" w:rsidP="00000000" w:rsidRDefault="00000000" w:rsidRPr="00000000" w14:paraId="00000045">
      <w:pPr>
        <w:spacing w:after="0" w:lineRule="auto"/>
        <w:rPr>
          <w:b w:val="1"/>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Volitve kandidatov za predsednika Zbora in Odbora panoge deskanje na snegu do konca mandatnega obdobja 2022-2026.</w:t>
      </w:r>
    </w:p>
    <w:p w:rsidR="00000000" w:rsidDel="00000000" w:rsidP="00000000" w:rsidRDefault="00000000" w:rsidRPr="00000000" w14:paraId="00000047">
      <w:pPr>
        <w:spacing w:after="0" w:lineRule="auto"/>
        <w:rPr/>
      </w:pPr>
      <w:r w:rsidDel="00000000" w:rsidR="00000000" w:rsidRPr="00000000">
        <w:rPr>
          <w:rtl w:val="0"/>
        </w:rPr>
      </w:r>
    </w:p>
    <w:p w:rsidR="00000000" w:rsidDel="00000000" w:rsidP="00000000" w:rsidRDefault="00000000" w:rsidRPr="00000000" w14:paraId="00000048">
      <w:pPr>
        <w:spacing w:after="0" w:lineRule="auto"/>
        <w:rPr>
          <w:u w:val="single"/>
        </w:rPr>
      </w:pPr>
      <w:r w:rsidDel="00000000" w:rsidR="00000000" w:rsidRPr="00000000">
        <w:rPr>
          <w:u w:val="single"/>
          <w:rtl w:val="0"/>
        </w:rPr>
        <w:t xml:space="preserve">Sklep 3: Potrdi se kandidat za predsednika Zbora in Odbora panoge deskanje na snegu</w:t>
      </w:r>
    </w:p>
    <w:p w:rsidR="00000000" w:rsidDel="00000000" w:rsidP="00000000" w:rsidRDefault="00000000" w:rsidRPr="00000000" w14:paraId="00000049">
      <w:pPr>
        <w:spacing w:after="0" w:lineRule="auto"/>
        <w:rPr/>
      </w:pPr>
      <w:r w:rsidDel="00000000" w:rsidR="00000000" w:rsidRPr="00000000">
        <w:rPr>
          <w:b w:val="1"/>
          <w:rtl w:val="0"/>
        </w:rPr>
        <w:t xml:space="preserve">ZA: 20 glasov,</w:t>
      </w:r>
      <w:r w:rsidDel="00000000" w:rsidR="00000000" w:rsidRPr="00000000">
        <w:rPr>
          <w:rtl w:val="0"/>
        </w:rPr>
        <w:t xml:space="preserve"> PROTI: 0 glasov, VZDRŽANI: 0 glasov</w:t>
      </w:r>
    </w:p>
    <w:p w:rsidR="00000000" w:rsidDel="00000000" w:rsidP="00000000" w:rsidRDefault="00000000" w:rsidRPr="00000000" w14:paraId="0000004A">
      <w:pPr>
        <w:spacing w:after="0" w:lineRule="auto"/>
        <w:rPr>
          <w:b w:val="1"/>
        </w:rPr>
      </w:pPr>
      <w:r w:rsidDel="00000000" w:rsidR="00000000" w:rsidRPr="00000000">
        <w:rPr>
          <w:b w:val="1"/>
          <w:rtl w:val="0"/>
        </w:rPr>
        <w:t xml:space="preserve">Sklep: Sklep je soglasno sprejet .</w:t>
      </w:r>
    </w:p>
    <w:p w:rsidR="00000000" w:rsidDel="00000000" w:rsidP="00000000" w:rsidRDefault="00000000" w:rsidRPr="00000000" w14:paraId="0000004B">
      <w:pPr>
        <w:spacing w:after="0" w:lineRule="auto"/>
        <w:rPr>
          <w:b w:val="1"/>
        </w:rPr>
      </w:pPr>
      <w:r w:rsidDel="00000000" w:rsidR="00000000" w:rsidRPr="00000000">
        <w:rPr>
          <w:rtl w:val="0"/>
        </w:rPr>
      </w:r>
    </w:p>
    <w:p w:rsidR="00000000" w:rsidDel="00000000" w:rsidP="00000000" w:rsidRDefault="00000000" w:rsidRPr="00000000" w14:paraId="0000004C">
      <w:pPr>
        <w:spacing w:after="0" w:lineRule="auto"/>
        <w:jc w:val="both"/>
        <w:rPr/>
      </w:pPr>
      <w:r w:rsidDel="00000000" w:rsidR="00000000" w:rsidRPr="00000000">
        <w:rPr>
          <w:rtl w:val="0"/>
        </w:rPr>
        <w:t xml:space="preserve">Novi predsednik panoge deskanja na snegu je Matevž Petek, ta se zahvali za glasove in zaupanje. Polona Zupan čestita novemu predsedniku panoge in se zahvali do sedanjemu odboru za delo in sodelovanje.</w:t>
      </w:r>
    </w:p>
    <w:p w:rsidR="00000000" w:rsidDel="00000000" w:rsidP="00000000" w:rsidRDefault="00000000" w:rsidRPr="00000000" w14:paraId="0000004D">
      <w:pPr>
        <w:spacing w:after="0" w:lineRule="auto"/>
        <w:rPr>
          <w:b w:val="1"/>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Razno</w:t>
      </w:r>
    </w:p>
    <w:p w:rsidR="00000000" w:rsidDel="00000000" w:rsidP="00000000" w:rsidRDefault="00000000" w:rsidRPr="00000000" w14:paraId="0000004F">
      <w:pPr>
        <w:spacing w:after="0" w:lineRule="auto"/>
        <w:rPr/>
      </w:pPr>
      <w:r w:rsidDel="00000000" w:rsidR="00000000" w:rsidRPr="00000000">
        <w:rPr>
          <w:rtl w:val="0"/>
        </w:rPr>
      </w:r>
    </w:p>
    <w:p w:rsidR="00000000" w:rsidDel="00000000" w:rsidP="00000000" w:rsidRDefault="00000000" w:rsidRPr="00000000" w14:paraId="00000050">
      <w:pPr>
        <w:spacing w:after="0" w:lineRule="auto"/>
        <w:jc w:val="both"/>
        <w:rPr/>
      </w:pPr>
      <w:r w:rsidDel="00000000" w:rsidR="00000000" w:rsidRPr="00000000">
        <w:rPr>
          <w:rtl w:val="0"/>
        </w:rPr>
        <w:t xml:space="preserve">Žan Košir se zahvali do sedanjemu odboru za delo in apelira novemu odboru za nadaljnje dobro delo.</w:t>
      </w:r>
    </w:p>
    <w:p w:rsidR="00000000" w:rsidDel="00000000" w:rsidP="00000000" w:rsidRDefault="00000000" w:rsidRPr="00000000" w14:paraId="00000051">
      <w:pPr>
        <w:spacing w:after="0" w:lineRule="auto"/>
        <w:rPr/>
      </w:pPr>
      <w:r w:rsidDel="00000000" w:rsidR="00000000" w:rsidRPr="00000000">
        <w:rPr>
          <w:rtl w:val="0"/>
        </w:rPr>
      </w:r>
    </w:p>
    <w:p w:rsidR="00000000" w:rsidDel="00000000" w:rsidP="00000000" w:rsidRDefault="00000000" w:rsidRPr="00000000" w14:paraId="00000052">
      <w:pPr>
        <w:spacing w:after="0" w:lineRule="auto"/>
        <w:rPr/>
      </w:pPr>
      <w:r w:rsidDel="00000000" w:rsidR="00000000" w:rsidRPr="00000000">
        <w:rPr>
          <w:rtl w:val="0"/>
        </w:rPr>
        <w:t xml:space="preserve">Ob 16:53 je bil zbor klubov končan.</w:t>
      </w:r>
    </w:p>
    <w:p w:rsidR="00000000" w:rsidDel="00000000" w:rsidP="00000000" w:rsidRDefault="00000000" w:rsidRPr="00000000" w14:paraId="00000053">
      <w:pPr>
        <w:spacing w:after="0" w:lineRule="auto"/>
        <w:rPr/>
      </w:pPr>
      <w:r w:rsidDel="00000000" w:rsidR="00000000" w:rsidRPr="00000000">
        <w:rPr>
          <w:rtl w:val="0"/>
        </w:rPr>
      </w:r>
    </w:p>
    <w:p w:rsidR="00000000" w:rsidDel="00000000" w:rsidP="00000000" w:rsidRDefault="00000000" w:rsidRPr="00000000" w14:paraId="00000054">
      <w:pPr>
        <w:spacing w:after="0" w:lineRule="auto"/>
        <w:rPr/>
      </w:pPr>
      <w:r w:rsidDel="00000000" w:rsidR="00000000" w:rsidRPr="00000000">
        <w:rPr>
          <w:rtl w:val="0"/>
        </w:rPr>
        <w:t xml:space="preserve">Overovatelj zapisnika: Nataša Ajdič  </w:t>
      </w:r>
    </w:p>
    <w:p w:rsidR="00000000" w:rsidDel="00000000" w:rsidP="00000000" w:rsidRDefault="00000000" w:rsidRPr="00000000" w14:paraId="00000055">
      <w:pPr>
        <w:spacing w:after="0" w:lineRule="auto"/>
        <w:rPr/>
      </w:pPr>
      <w:r w:rsidDel="00000000" w:rsidR="00000000" w:rsidRPr="00000000">
        <w:rPr>
          <w:rtl w:val="0"/>
        </w:rPr>
        <w:t xml:space="preserve">Zapisnikar: Timotej Valcl</w:t>
      </w:r>
    </w:p>
    <w:p w:rsidR="00000000" w:rsidDel="00000000" w:rsidP="00000000" w:rsidRDefault="00000000" w:rsidRPr="00000000" w14:paraId="00000056">
      <w:pPr>
        <w:spacing w:after="0" w:lineRule="auto"/>
        <w:rPr/>
      </w:pPr>
      <w:r w:rsidDel="00000000" w:rsidR="00000000" w:rsidRPr="00000000">
        <w:rPr>
          <w:rtl w:val="0"/>
        </w:rPr>
      </w:r>
    </w:p>
    <w:p w:rsidR="00000000" w:rsidDel="00000000" w:rsidP="00000000" w:rsidRDefault="00000000" w:rsidRPr="00000000" w14:paraId="00000057">
      <w:pPr>
        <w:spacing w:after="0" w:lineRule="auto"/>
        <w:rPr/>
      </w:pPr>
      <w:r w:rsidDel="00000000" w:rsidR="00000000" w:rsidRPr="00000000">
        <w:rPr>
          <w:rtl w:val="0"/>
        </w:rPr>
        <w:t xml:space="preserve">Matevž Petek</w:t>
      </w:r>
    </w:p>
    <w:p w:rsidR="00000000" w:rsidDel="00000000" w:rsidP="00000000" w:rsidRDefault="00000000" w:rsidRPr="00000000" w14:paraId="00000058">
      <w:pPr>
        <w:spacing w:after="0" w:lineRule="auto"/>
        <w:rPr/>
      </w:pPr>
      <w:r w:rsidDel="00000000" w:rsidR="00000000" w:rsidRPr="00000000">
        <w:rPr>
          <w:rtl w:val="0"/>
        </w:rPr>
        <w:t xml:space="preserve">Predsednik panoge deskanje na snegu </w:t>
      </w:r>
    </w:p>
    <w:sectPr>
      <w:headerReference r:id="rId7" w:type="default"/>
      <w:pgSz w:h="16838" w:w="11906" w:orient="portrait"/>
      <w:pgMar w:bottom="1417" w:top="1417" w:left="1417" w:right="1417" w:header="397"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drawing>
        <wp:inline distB="0" distT="0" distL="0" distR="0">
          <wp:extent cx="5785685" cy="1044000"/>
          <wp:effectExtent b="0" l="0" r="0" t="0"/>
          <wp:docPr descr="Slika, ki vsebuje besede besedilo, pisava, posnetek zaslona, električno modra&#10;&#10;Opis je samodejno ustvarjen" id="342462224" name="image1.png"/>
          <a:graphic>
            <a:graphicData uri="http://schemas.openxmlformats.org/drawingml/2006/picture">
              <pic:pic>
                <pic:nvPicPr>
                  <pic:cNvPr descr="Slika, ki vsebuje besede besedilo, pisava, posnetek zaslona, električno modra&#10;&#10;Opis je samodejno ustvarjen" id="0" name="image1.png"/>
                  <pic:cNvPicPr preferRelativeResize="0"/>
                </pic:nvPicPr>
                <pic:blipFill>
                  <a:blip r:embed="rId1"/>
                  <a:srcRect b="0" l="0" r="0" t="0"/>
                  <a:stretch>
                    <a:fillRect/>
                  </a:stretch>
                </pic:blipFill>
                <pic:spPr>
                  <a:xfrm>
                    <a:off x="0" y="0"/>
                    <a:ext cx="5785685" cy="1044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sl-SI"/>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avaden" w:default="1">
    <w:name w:val="Normal"/>
    <w:qFormat w:val="1"/>
  </w:style>
  <w:style w:type="paragraph" w:styleId="Naslov1">
    <w:name w:val="heading 1"/>
    <w:basedOn w:val="Navaden"/>
    <w:next w:val="Navaden"/>
    <w:link w:val="Naslov1Znak"/>
    <w:uiPriority w:val="9"/>
    <w:qFormat w:val="1"/>
    <w:rsid w:val="007214D3"/>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Naslov2">
    <w:name w:val="heading 2"/>
    <w:basedOn w:val="Navaden"/>
    <w:next w:val="Navaden"/>
    <w:link w:val="Naslov2Znak"/>
    <w:uiPriority w:val="9"/>
    <w:semiHidden w:val="1"/>
    <w:unhideWhenUsed w:val="1"/>
    <w:qFormat w:val="1"/>
    <w:rsid w:val="007214D3"/>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Naslov3">
    <w:name w:val="heading 3"/>
    <w:basedOn w:val="Navaden"/>
    <w:next w:val="Navaden"/>
    <w:link w:val="Naslov3Znak"/>
    <w:uiPriority w:val="9"/>
    <w:semiHidden w:val="1"/>
    <w:unhideWhenUsed w:val="1"/>
    <w:qFormat w:val="1"/>
    <w:rsid w:val="007214D3"/>
    <w:pPr>
      <w:keepNext w:val="1"/>
      <w:keepLines w:val="1"/>
      <w:spacing w:after="80" w:before="160"/>
      <w:outlineLvl w:val="2"/>
    </w:pPr>
    <w:rPr>
      <w:rFonts w:cstheme="majorBidi" w:eastAsiaTheme="majorEastAsia"/>
      <w:color w:val="0f4761" w:themeColor="accent1" w:themeShade="0000BF"/>
      <w:sz w:val="28"/>
      <w:szCs w:val="28"/>
    </w:rPr>
  </w:style>
  <w:style w:type="paragraph" w:styleId="Naslov4">
    <w:name w:val="heading 4"/>
    <w:basedOn w:val="Navaden"/>
    <w:next w:val="Navaden"/>
    <w:link w:val="Naslov4Znak"/>
    <w:uiPriority w:val="9"/>
    <w:semiHidden w:val="1"/>
    <w:unhideWhenUsed w:val="1"/>
    <w:qFormat w:val="1"/>
    <w:rsid w:val="007214D3"/>
    <w:pPr>
      <w:keepNext w:val="1"/>
      <w:keepLines w:val="1"/>
      <w:spacing w:after="40" w:before="80"/>
      <w:outlineLvl w:val="3"/>
    </w:pPr>
    <w:rPr>
      <w:rFonts w:cstheme="majorBidi" w:eastAsiaTheme="majorEastAsia"/>
      <w:i w:val="1"/>
      <w:iCs w:val="1"/>
      <w:color w:val="0f4761" w:themeColor="accent1" w:themeShade="0000BF"/>
    </w:rPr>
  </w:style>
  <w:style w:type="paragraph" w:styleId="Naslov5">
    <w:name w:val="heading 5"/>
    <w:basedOn w:val="Navaden"/>
    <w:next w:val="Navaden"/>
    <w:link w:val="Naslov5Znak"/>
    <w:uiPriority w:val="9"/>
    <w:semiHidden w:val="1"/>
    <w:unhideWhenUsed w:val="1"/>
    <w:qFormat w:val="1"/>
    <w:rsid w:val="007214D3"/>
    <w:pPr>
      <w:keepNext w:val="1"/>
      <w:keepLines w:val="1"/>
      <w:spacing w:after="40" w:before="80"/>
      <w:outlineLvl w:val="4"/>
    </w:pPr>
    <w:rPr>
      <w:rFonts w:cstheme="majorBidi" w:eastAsiaTheme="majorEastAsia"/>
      <w:color w:val="0f4761" w:themeColor="accent1" w:themeShade="0000BF"/>
    </w:rPr>
  </w:style>
  <w:style w:type="paragraph" w:styleId="Naslov6">
    <w:name w:val="heading 6"/>
    <w:basedOn w:val="Navaden"/>
    <w:next w:val="Navaden"/>
    <w:link w:val="Naslov6Znak"/>
    <w:uiPriority w:val="9"/>
    <w:semiHidden w:val="1"/>
    <w:unhideWhenUsed w:val="1"/>
    <w:qFormat w:val="1"/>
    <w:rsid w:val="007214D3"/>
    <w:pPr>
      <w:keepNext w:val="1"/>
      <w:keepLines w:val="1"/>
      <w:spacing w:after="0" w:before="40"/>
      <w:outlineLvl w:val="5"/>
    </w:pPr>
    <w:rPr>
      <w:rFonts w:cstheme="majorBidi" w:eastAsiaTheme="majorEastAsia"/>
      <w:i w:val="1"/>
      <w:iCs w:val="1"/>
      <w:color w:val="595959" w:themeColor="text1" w:themeTint="0000A6"/>
    </w:rPr>
  </w:style>
  <w:style w:type="paragraph" w:styleId="Naslov7">
    <w:name w:val="heading 7"/>
    <w:basedOn w:val="Navaden"/>
    <w:next w:val="Navaden"/>
    <w:link w:val="Naslov7Znak"/>
    <w:uiPriority w:val="9"/>
    <w:semiHidden w:val="1"/>
    <w:unhideWhenUsed w:val="1"/>
    <w:qFormat w:val="1"/>
    <w:rsid w:val="007214D3"/>
    <w:pPr>
      <w:keepNext w:val="1"/>
      <w:keepLines w:val="1"/>
      <w:spacing w:after="0" w:before="40"/>
      <w:outlineLvl w:val="6"/>
    </w:pPr>
    <w:rPr>
      <w:rFonts w:cstheme="majorBidi" w:eastAsiaTheme="majorEastAsia"/>
      <w:color w:val="595959" w:themeColor="text1" w:themeTint="0000A6"/>
    </w:rPr>
  </w:style>
  <w:style w:type="paragraph" w:styleId="Naslov8">
    <w:name w:val="heading 8"/>
    <w:basedOn w:val="Navaden"/>
    <w:next w:val="Navaden"/>
    <w:link w:val="Naslov8Znak"/>
    <w:uiPriority w:val="9"/>
    <w:semiHidden w:val="1"/>
    <w:unhideWhenUsed w:val="1"/>
    <w:qFormat w:val="1"/>
    <w:rsid w:val="007214D3"/>
    <w:pPr>
      <w:keepNext w:val="1"/>
      <w:keepLines w:val="1"/>
      <w:spacing w:after="0"/>
      <w:outlineLvl w:val="7"/>
    </w:pPr>
    <w:rPr>
      <w:rFonts w:cstheme="majorBidi" w:eastAsiaTheme="majorEastAsia"/>
      <w:i w:val="1"/>
      <w:iCs w:val="1"/>
      <w:color w:val="272727" w:themeColor="text1" w:themeTint="0000D8"/>
    </w:rPr>
  </w:style>
  <w:style w:type="paragraph" w:styleId="Naslov9">
    <w:name w:val="heading 9"/>
    <w:basedOn w:val="Navaden"/>
    <w:next w:val="Navaden"/>
    <w:link w:val="Naslov9Znak"/>
    <w:uiPriority w:val="9"/>
    <w:semiHidden w:val="1"/>
    <w:unhideWhenUsed w:val="1"/>
    <w:qFormat w:val="1"/>
    <w:rsid w:val="007214D3"/>
    <w:pPr>
      <w:keepNext w:val="1"/>
      <w:keepLines w:val="1"/>
      <w:spacing w:after="0"/>
      <w:outlineLvl w:val="8"/>
    </w:pPr>
    <w:rPr>
      <w:rFonts w:cstheme="majorBidi" w:eastAsiaTheme="majorEastAsia"/>
      <w:color w:val="272727" w:themeColor="text1" w:themeTint="0000D8"/>
    </w:rPr>
  </w:style>
  <w:style w:type="character" w:styleId="Privzetapisavaodstavka" w:default="1">
    <w:name w:val="Default Paragraph Font"/>
    <w:uiPriority w:val="1"/>
    <w:unhideWhenUsed w:val="1"/>
  </w:style>
  <w:style w:type="table" w:styleId="Navadnatabela" w:default="1">
    <w:name w:val="Normal Table"/>
    <w:uiPriority w:val="99"/>
    <w:semiHidden w:val="1"/>
    <w:unhideWhenUsed w:val="1"/>
    <w:tblPr>
      <w:tblInd w:w="0.0" w:type="dxa"/>
      <w:tblCellMar>
        <w:top w:w="0.0" w:type="dxa"/>
        <w:left w:w="108.0" w:type="dxa"/>
        <w:bottom w:w="0.0" w:type="dxa"/>
        <w:right w:w="108.0" w:type="dxa"/>
      </w:tblCellMar>
    </w:tblPr>
  </w:style>
  <w:style w:type="numbering" w:styleId="Brezseznama" w:default="1">
    <w:name w:val="No List"/>
    <w:uiPriority w:val="99"/>
    <w:semiHidden w:val="1"/>
    <w:unhideWhenUsed w:val="1"/>
  </w:style>
  <w:style w:type="character" w:styleId="Naslov1Znak" w:customStyle="1">
    <w:name w:val="Naslov 1 Znak"/>
    <w:basedOn w:val="Privzetapisavaodstavka"/>
    <w:link w:val="Naslov1"/>
    <w:uiPriority w:val="9"/>
    <w:rsid w:val="007214D3"/>
    <w:rPr>
      <w:rFonts w:asciiTheme="majorHAnsi" w:cstheme="majorBidi" w:eastAsiaTheme="majorEastAsia" w:hAnsiTheme="majorHAnsi"/>
      <w:color w:val="0f4761" w:themeColor="accent1" w:themeShade="0000BF"/>
      <w:sz w:val="40"/>
      <w:szCs w:val="40"/>
    </w:rPr>
  </w:style>
  <w:style w:type="character" w:styleId="Naslov2Znak" w:customStyle="1">
    <w:name w:val="Naslov 2 Znak"/>
    <w:basedOn w:val="Privzetapisavaodstavka"/>
    <w:link w:val="Naslov2"/>
    <w:uiPriority w:val="9"/>
    <w:semiHidden w:val="1"/>
    <w:rsid w:val="007214D3"/>
    <w:rPr>
      <w:rFonts w:asciiTheme="majorHAnsi" w:cstheme="majorBidi" w:eastAsiaTheme="majorEastAsia" w:hAnsiTheme="majorHAnsi"/>
      <w:color w:val="0f4761" w:themeColor="accent1" w:themeShade="0000BF"/>
      <w:sz w:val="32"/>
      <w:szCs w:val="32"/>
    </w:rPr>
  </w:style>
  <w:style w:type="character" w:styleId="Naslov3Znak" w:customStyle="1">
    <w:name w:val="Naslov 3 Znak"/>
    <w:basedOn w:val="Privzetapisavaodstavka"/>
    <w:link w:val="Naslov3"/>
    <w:uiPriority w:val="9"/>
    <w:semiHidden w:val="1"/>
    <w:rsid w:val="007214D3"/>
    <w:rPr>
      <w:rFonts w:cstheme="majorBidi" w:eastAsiaTheme="majorEastAsia"/>
      <w:color w:val="0f4761" w:themeColor="accent1" w:themeShade="0000BF"/>
      <w:sz w:val="28"/>
      <w:szCs w:val="28"/>
    </w:rPr>
  </w:style>
  <w:style w:type="character" w:styleId="Naslov4Znak" w:customStyle="1">
    <w:name w:val="Naslov 4 Znak"/>
    <w:basedOn w:val="Privzetapisavaodstavka"/>
    <w:link w:val="Naslov4"/>
    <w:uiPriority w:val="9"/>
    <w:semiHidden w:val="1"/>
    <w:rsid w:val="007214D3"/>
    <w:rPr>
      <w:rFonts w:cstheme="majorBidi" w:eastAsiaTheme="majorEastAsia"/>
      <w:i w:val="1"/>
      <w:iCs w:val="1"/>
      <w:color w:val="0f4761" w:themeColor="accent1" w:themeShade="0000BF"/>
    </w:rPr>
  </w:style>
  <w:style w:type="character" w:styleId="Naslov5Znak" w:customStyle="1">
    <w:name w:val="Naslov 5 Znak"/>
    <w:basedOn w:val="Privzetapisavaodstavka"/>
    <w:link w:val="Naslov5"/>
    <w:uiPriority w:val="9"/>
    <w:semiHidden w:val="1"/>
    <w:rsid w:val="007214D3"/>
    <w:rPr>
      <w:rFonts w:cstheme="majorBidi" w:eastAsiaTheme="majorEastAsia"/>
      <w:color w:val="0f4761" w:themeColor="accent1" w:themeShade="0000BF"/>
    </w:rPr>
  </w:style>
  <w:style w:type="character" w:styleId="Naslov6Znak" w:customStyle="1">
    <w:name w:val="Naslov 6 Znak"/>
    <w:basedOn w:val="Privzetapisavaodstavka"/>
    <w:link w:val="Naslov6"/>
    <w:uiPriority w:val="9"/>
    <w:semiHidden w:val="1"/>
    <w:rsid w:val="007214D3"/>
    <w:rPr>
      <w:rFonts w:cstheme="majorBidi" w:eastAsiaTheme="majorEastAsia"/>
      <w:i w:val="1"/>
      <w:iCs w:val="1"/>
      <w:color w:val="595959" w:themeColor="text1" w:themeTint="0000A6"/>
    </w:rPr>
  </w:style>
  <w:style w:type="character" w:styleId="Naslov7Znak" w:customStyle="1">
    <w:name w:val="Naslov 7 Znak"/>
    <w:basedOn w:val="Privzetapisavaodstavka"/>
    <w:link w:val="Naslov7"/>
    <w:uiPriority w:val="9"/>
    <w:semiHidden w:val="1"/>
    <w:rsid w:val="007214D3"/>
    <w:rPr>
      <w:rFonts w:cstheme="majorBidi" w:eastAsiaTheme="majorEastAsia"/>
      <w:color w:val="595959" w:themeColor="text1" w:themeTint="0000A6"/>
    </w:rPr>
  </w:style>
  <w:style w:type="character" w:styleId="Naslov8Znak" w:customStyle="1">
    <w:name w:val="Naslov 8 Znak"/>
    <w:basedOn w:val="Privzetapisavaodstavka"/>
    <w:link w:val="Naslov8"/>
    <w:uiPriority w:val="9"/>
    <w:semiHidden w:val="1"/>
    <w:rsid w:val="007214D3"/>
    <w:rPr>
      <w:rFonts w:cstheme="majorBidi" w:eastAsiaTheme="majorEastAsia"/>
      <w:i w:val="1"/>
      <w:iCs w:val="1"/>
      <w:color w:val="272727" w:themeColor="text1" w:themeTint="0000D8"/>
    </w:rPr>
  </w:style>
  <w:style w:type="character" w:styleId="Naslov9Znak" w:customStyle="1">
    <w:name w:val="Naslov 9 Znak"/>
    <w:basedOn w:val="Privzetapisavaodstavka"/>
    <w:link w:val="Naslov9"/>
    <w:uiPriority w:val="9"/>
    <w:semiHidden w:val="1"/>
    <w:rsid w:val="007214D3"/>
    <w:rPr>
      <w:rFonts w:cstheme="majorBidi" w:eastAsiaTheme="majorEastAsia"/>
      <w:color w:val="272727" w:themeColor="text1" w:themeTint="0000D8"/>
    </w:rPr>
  </w:style>
  <w:style w:type="paragraph" w:styleId="Naslov">
    <w:name w:val="Title"/>
    <w:basedOn w:val="Navaden"/>
    <w:next w:val="Navaden"/>
    <w:link w:val="NaslovZnak"/>
    <w:uiPriority w:val="10"/>
    <w:qFormat w:val="1"/>
    <w:rsid w:val="007214D3"/>
    <w:pPr>
      <w:spacing w:after="80" w:line="240" w:lineRule="auto"/>
      <w:contextualSpacing w:val="1"/>
    </w:pPr>
    <w:rPr>
      <w:rFonts w:asciiTheme="majorHAnsi" w:cstheme="majorBidi" w:eastAsiaTheme="majorEastAsia" w:hAnsiTheme="majorHAnsi"/>
      <w:spacing w:val="-10"/>
      <w:kern w:val="28"/>
      <w:sz w:val="56"/>
      <w:szCs w:val="56"/>
    </w:rPr>
  </w:style>
  <w:style w:type="character" w:styleId="NaslovZnak" w:customStyle="1">
    <w:name w:val="Naslov Znak"/>
    <w:basedOn w:val="Privzetapisavaodstavka"/>
    <w:link w:val="Naslov"/>
    <w:uiPriority w:val="10"/>
    <w:rsid w:val="007214D3"/>
    <w:rPr>
      <w:rFonts w:asciiTheme="majorHAnsi" w:cstheme="majorBidi" w:eastAsiaTheme="majorEastAsia" w:hAnsiTheme="majorHAnsi"/>
      <w:spacing w:val="-10"/>
      <w:kern w:val="28"/>
      <w:sz w:val="56"/>
      <w:szCs w:val="56"/>
    </w:rPr>
  </w:style>
  <w:style w:type="paragraph" w:styleId="Podnaslov">
    <w:name w:val="Subtitle"/>
    <w:basedOn w:val="Navaden"/>
    <w:next w:val="Navaden"/>
    <w:link w:val="PodnaslovZnak"/>
    <w:uiPriority w:val="11"/>
    <w:qFormat w:val="1"/>
    <w:rsid w:val="007214D3"/>
    <w:pPr>
      <w:numPr>
        <w:ilvl w:val="1"/>
      </w:numPr>
    </w:pPr>
    <w:rPr>
      <w:rFonts w:cstheme="majorBidi" w:eastAsiaTheme="majorEastAsia"/>
      <w:color w:val="595959" w:themeColor="text1" w:themeTint="0000A6"/>
      <w:spacing w:val="15"/>
      <w:sz w:val="28"/>
      <w:szCs w:val="28"/>
    </w:rPr>
  </w:style>
  <w:style w:type="character" w:styleId="PodnaslovZnak" w:customStyle="1">
    <w:name w:val="Podnaslov Znak"/>
    <w:basedOn w:val="Privzetapisavaodstavka"/>
    <w:link w:val="Podnaslov"/>
    <w:uiPriority w:val="11"/>
    <w:rsid w:val="007214D3"/>
    <w:rPr>
      <w:rFonts w:cstheme="majorBidi" w:eastAsiaTheme="majorEastAsia"/>
      <w:color w:val="595959" w:themeColor="text1" w:themeTint="0000A6"/>
      <w:spacing w:val="15"/>
      <w:sz w:val="28"/>
      <w:szCs w:val="28"/>
    </w:rPr>
  </w:style>
  <w:style w:type="paragraph" w:styleId="Citat">
    <w:name w:val="Quote"/>
    <w:basedOn w:val="Navaden"/>
    <w:next w:val="Navaden"/>
    <w:link w:val="CitatZnak"/>
    <w:uiPriority w:val="29"/>
    <w:qFormat w:val="1"/>
    <w:rsid w:val="007214D3"/>
    <w:pPr>
      <w:spacing w:before="160"/>
      <w:jc w:val="center"/>
    </w:pPr>
    <w:rPr>
      <w:i w:val="1"/>
      <w:iCs w:val="1"/>
      <w:color w:val="404040" w:themeColor="text1" w:themeTint="0000BF"/>
    </w:rPr>
  </w:style>
  <w:style w:type="character" w:styleId="CitatZnak" w:customStyle="1">
    <w:name w:val="Citat Znak"/>
    <w:basedOn w:val="Privzetapisavaodstavka"/>
    <w:link w:val="Citat"/>
    <w:uiPriority w:val="29"/>
    <w:rsid w:val="007214D3"/>
    <w:rPr>
      <w:i w:val="1"/>
      <w:iCs w:val="1"/>
      <w:color w:val="404040" w:themeColor="text1" w:themeTint="0000BF"/>
    </w:rPr>
  </w:style>
  <w:style w:type="paragraph" w:styleId="Odstavekseznama">
    <w:name w:val="List Paragraph"/>
    <w:basedOn w:val="Navaden"/>
    <w:uiPriority w:val="34"/>
    <w:qFormat w:val="1"/>
    <w:rsid w:val="007214D3"/>
    <w:pPr>
      <w:ind w:left="720"/>
      <w:contextualSpacing w:val="1"/>
    </w:pPr>
  </w:style>
  <w:style w:type="character" w:styleId="Intenzivenpoudarek">
    <w:name w:val="Intense Emphasis"/>
    <w:basedOn w:val="Privzetapisavaodstavka"/>
    <w:uiPriority w:val="21"/>
    <w:qFormat w:val="1"/>
    <w:rsid w:val="007214D3"/>
    <w:rPr>
      <w:i w:val="1"/>
      <w:iCs w:val="1"/>
      <w:color w:val="0f4761" w:themeColor="accent1" w:themeShade="0000BF"/>
    </w:rPr>
  </w:style>
  <w:style w:type="paragraph" w:styleId="Intenzivencitat">
    <w:name w:val="Intense Quote"/>
    <w:basedOn w:val="Navaden"/>
    <w:next w:val="Navaden"/>
    <w:link w:val="IntenzivencitatZnak"/>
    <w:uiPriority w:val="30"/>
    <w:qFormat w:val="1"/>
    <w:rsid w:val="007214D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zivencitatZnak" w:customStyle="1">
    <w:name w:val="Intenziven citat Znak"/>
    <w:basedOn w:val="Privzetapisavaodstavka"/>
    <w:link w:val="Intenzivencitat"/>
    <w:uiPriority w:val="30"/>
    <w:rsid w:val="007214D3"/>
    <w:rPr>
      <w:i w:val="1"/>
      <w:iCs w:val="1"/>
      <w:color w:val="0f4761" w:themeColor="accent1" w:themeShade="0000BF"/>
    </w:rPr>
  </w:style>
  <w:style w:type="character" w:styleId="Intenzivensklic">
    <w:name w:val="Intense Reference"/>
    <w:basedOn w:val="Privzetapisavaodstavka"/>
    <w:uiPriority w:val="32"/>
    <w:qFormat w:val="1"/>
    <w:rsid w:val="007214D3"/>
    <w:rPr>
      <w:b w:val="1"/>
      <w:bCs w:val="1"/>
      <w:smallCaps w:val="1"/>
      <w:color w:val="0f4761" w:themeColor="accent1" w:themeShade="0000BF"/>
      <w:spacing w:val="5"/>
    </w:rPr>
  </w:style>
  <w:style w:type="paragraph" w:styleId="Glava">
    <w:name w:val="header"/>
    <w:basedOn w:val="Navaden"/>
    <w:link w:val="GlavaZnak"/>
    <w:uiPriority w:val="99"/>
    <w:unhideWhenUsed w:val="1"/>
    <w:rsid w:val="007214D3"/>
    <w:pPr>
      <w:tabs>
        <w:tab w:val="center" w:pos="4536"/>
        <w:tab w:val="right" w:pos="9072"/>
      </w:tabs>
      <w:spacing w:after="0" w:line="240" w:lineRule="auto"/>
    </w:pPr>
  </w:style>
  <w:style w:type="character" w:styleId="GlavaZnak" w:customStyle="1">
    <w:name w:val="Glava Znak"/>
    <w:basedOn w:val="Privzetapisavaodstavka"/>
    <w:link w:val="Glava"/>
    <w:uiPriority w:val="99"/>
    <w:rsid w:val="007214D3"/>
  </w:style>
  <w:style w:type="paragraph" w:styleId="Noga">
    <w:name w:val="footer"/>
    <w:basedOn w:val="Navaden"/>
    <w:link w:val="NogaZnak"/>
    <w:uiPriority w:val="99"/>
    <w:unhideWhenUsed w:val="1"/>
    <w:rsid w:val="007214D3"/>
    <w:pPr>
      <w:tabs>
        <w:tab w:val="center" w:pos="4536"/>
        <w:tab w:val="right" w:pos="9072"/>
      </w:tabs>
      <w:spacing w:after="0" w:line="240" w:lineRule="auto"/>
    </w:pPr>
  </w:style>
  <w:style w:type="character" w:styleId="NogaZnak" w:customStyle="1">
    <w:name w:val="Noga Znak"/>
    <w:basedOn w:val="Privzetapisavaodstavka"/>
    <w:link w:val="Noga"/>
    <w:uiPriority w:val="99"/>
    <w:rsid w:val="007214D3"/>
  </w:style>
  <w:style w:type="paragraph" w:styleId="Navadensplet">
    <w:name w:val="Normal (Web)"/>
    <w:basedOn w:val="Navaden"/>
    <w:uiPriority w:val="99"/>
    <w:semiHidden w:val="1"/>
    <w:unhideWhenUsed w:val="1"/>
    <w:rsid w:val="00314A02"/>
    <w:pPr>
      <w:spacing w:after="100" w:afterAutospacing="1" w:before="100" w:beforeAutospacing="1" w:line="240" w:lineRule="auto"/>
    </w:pPr>
    <w:rPr>
      <w:rFonts w:ascii="Times New Roman" w:cs="Times New Roman" w:eastAsia="Times New Roman" w:hAnsi="Times New Roman"/>
      <w:sz w:val="24"/>
      <w:szCs w:val="24"/>
      <w:lang w:eastAsia="sl-SI"/>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5o8B3BE+Ly8krU5qRYgbOqknLw==">CgMxLjA4AHIhMXNZMF9rWmxKdzhhSVlEdHVFdnFCb082c0V6SlBwMjYt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2025-03-25T09:42:00Z</dcterms:created>
  <dc:creator>Timotej Valcl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3b7e7f983bca657ca4bd4fdc18a573d1170643e45530f51caa58778fdb5dc850</vt:lpwstr>
  </property>
</Properties>
</file>